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CF9F0" w14:textId="77777777" w:rsidR="00E027AF" w:rsidRDefault="00E027AF" w:rsidP="00E027AF">
      <w:pPr>
        <w:pStyle w:val="Default"/>
      </w:pPr>
    </w:p>
    <w:p w14:paraId="7A9D376A" w14:textId="77777777" w:rsidR="00E027AF" w:rsidRDefault="00E027AF" w:rsidP="00E027AF">
      <w:pPr>
        <w:pStyle w:val="Default"/>
        <w:jc w:val="center"/>
        <w:rPr>
          <w:b/>
          <w:bCs/>
          <w:sz w:val="44"/>
          <w:szCs w:val="44"/>
        </w:rPr>
      </w:pPr>
    </w:p>
    <w:p w14:paraId="7C63C56E" w14:textId="77777777" w:rsidR="00E027AF" w:rsidRDefault="00E027AF" w:rsidP="00E027AF">
      <w:pPr>
        <w:pStyle w:val="Default"/>
        <w:jc w:val="center"/>
        <w:rPr>
          <w:sz w:val="44"/>
          <w:szCs w:val="44"/>
        </w:rPr>
      </w:pPr>
      <w:r>
        <w:rPr>
          <w:b/>
          <w:bCs/>
          <w:sz w:val="44"/>
          <w:szCs w:val="44"/>
        </w:rPr>
        <w:t>Reklamační list</w:t>
      </w:r>
    </w:p>
    <w:p w14:paraId="1A9A0AC5" w14:textId="77777777" w:rsidR="00E027AF" w:rsidRDefault="00E027AF" w:rsidP="00E027AF">
      <w:pPr>
        <w:pStyle w:val="Default"/>
        <w:rPr>
          <w:sz w:val="23"/>
          <w:szCs w:val="23"/>
        </w:rPr>
      </w:pPr>
      <w:r>
        <w:rPr>
          <w:b/>
          <w:bCs/>
          <w:sz w:val="23"/>
          <w:szCs w:val="23"/>
        </w:rPr>
        <w:t>Reklamující</w:t>
      </w:r>
      <w:r>
        <w:rPr>
          <w:sz w:val="23"/>
          <w:szCs w:val="23"/>
        </w:rPr>
        <w:t xml:space="preserve">: </w:t>
      </w:r>
    </w:p>
    <w:p w14:paraId="229BDA25" w14:textId="77777777" w:rsidR="00E027AF" w:rsidRDefault="00E027AF" w:rsidP="00E027AF">
      <w:pPr>
        <w:pStyle w:val="Default"/>
        <w:rPr>
          <w:sz w:val="23"/>
          <w:szCs w:val="23"/>
        </w:rPr>
      </w:pPr>
      <w:r>
        <w:rPr>
          <w:sz w:val="23"/>
          <w:szCs w:val="23"/>
        </w:rPr>
        <w:t xml:space="preserve">Jméno: ......................................................................................................................................... </w:t>
      </w:r>
    </w:p>
    <w:p w14:paraId="500C8838" w14:textId="77777777" w:rsidR="00E027AF" w:rsidRDefault="00E027AF" w:rsidP="00E027AF">
      <w:pPr>
        <w:pStyle w:val="Default"/>
        <w:rPr>
          <w:sz w:val="23"/>
          <w:szCs w:val="23"/>
        </w:rPr>
      </w:pPr>
      <w:r>
        <w:rPr>
          <w:sz w:val="23"/>
          <w:szCs w:val="23"/>
        </w:rPr>
        <w:t xml:space="preserve">Adresa: ......................................................................................................................................... </w:t>
      </w:r>
    </w:p>
    <w:p w14:paraId="0BD2B0D3" w14:textId="77777777" w:rsidR="00E027AF" w:rsidRDefault="00E027AF" w:rsidP="00E027AF">
      <w:pPr>
        <w:pStyle w:val="Default"/>
        <w:rPr>
          <w:sz w:val="23"/>
          <w:szCs w:val="23"/>
        </w:rPr>
      </w:pPr>
      <w:r>
        <w:rPr>
          <w:sz w:val="23"/>
          <w:szCs w:val="23"/>
        </w:rPr>
        <w:t xml:space="preserve">Telefon: ......................................................................................................................................... </w:t>
      </w:r>
    </w:p>
    <w:p w14:paraId="2CD65862" w14:textId="77777777" w:rsidR="00E027AF" w:rsidRDefault="00E027AF" w:rsidP="00E027AF">
      <w:pPr>
        <w:pStyle w:val="Default"/>
        <w:rPr>
          <w:sz w:val="23"/>
          <w:szCs w:val="23"/>
        </w:rPr>
      </w:pPr>
      <w:r>
        <w:rPr>
          <w:sz w:val="23"/>
          <w:szCs w:val="23"/>
        </w:rPr>
        <w:t xml:space="preserve">E-mail: ......................................................................................................................................... </w:t>
      </w:r>
    </w:p>
    <w:p w14:paraId="36097740" w14:textId="77777777" w:rsidR="00FC50A1" w:rsidRDefault="00E027AF" w:rsidP="00EF1E3E">
      <w:pPr>
        <w:pStyle w:val="Zhlav"/>
        <w:rPr>
          <w:sz w:val="23"/>
          <w:szCs w:val="23"/>
        </w:rPr>
      </w:pPr>
      <w:r>
        <w:rPr>
          <w:b/>
          <w:bCs/>
          <w:sz w:val="23"/>
          <w:szCs w:val="23"/>
        </w:rPr>
        <w:t>Dodavatel</w:t>
      </w:r>
      <w:r>
        <w:rPr>
          <w:sz w:val="23"/>
          <w:szCs w:val="23"/>
        </w:rPr>
        <w:t xml:space="preserve">: </w:t>
      </w:r>
    </w:p>
    <w:p w14:paraId="6B497002" w14:textId="6C4183BC" w:rsidR="001E2787" w:rsidRDefault="001E2787" w:rsidP="00FC50A1">
      <w:pPr>
        <w:pStyle w:val="Zhlav"/>
        <w:numPr>
          <w:ilvl w:val="0"/>
          <w:numId w:val="2"/>
        </w:numPr>
      </w:pPr>
      <w:r w:rsidRPr="001E2787">
        <w:t>Martin Sekerka, Hornická 661,33021 Líně, IČO: 755 30</w:t>
      </w:r>
      <w:r>
        <w:t> </w:t>
      </w:r>
      <w:r w:rsidRPr="001E2787">
        <w:t>422</w:t>
      </w:r>
    </w:p>
    <w:p w14:paraId="7AC25A77" w14:textId="026B5931" w:rsidR="00FC50A1" w:rsidRDefault="00477EBF" w:rsidP="00FC50A1">
      <w:pPr>
        <w:pStyle w:val="Zhlav"/>
        <w:numPr>
          <w:ilvl w:val="0"/>
          <w:numId w:val="2"/>
        </w:numPr>
      </w:pPr>
      <w:hyperlink r:id="rId7" w:history="1">
        <w:r w:rsidR="00FC50A1" w:rsidRPr="002E4789">
          <w:rPr>
            <w:rStyle w:val="Hypertextovodkaz"/>
          </w:rPr>
          <w:t>Info@tehotenskypolstar.cz</w:t>
        </w:r>
      </w:hyperlink>
    </w:p>
    <w:p w14:paraId="0D156F3C" w14:textId="2D4F170F" w:rsidR="00FC50A1" w:rsidRDefault="00FC50A1" w:rsidP="00FC50A1">
      <w:pPr>
        <w:pStyle w:val="Zhlav"/>
        <w:numPr>
          <w:ilvl w:val="0"/>
          <w:numId w:val="2"/>
        </w:numPr>
      </w:pPr>
      <w:r>
        <w:t xml:space="preserve">Č.ú. </w:t>
      </w:r>
      <w:r w:rsidR="001E2787">
        <w:t>2800441495</w:t>
      </w:r>
      <w:r>
        <w:t xml:space="preserve">/2010 (Kč) </w:t>
      </w:r>
    </w:p>
    <w:p w14:paraId="0A5908C6" w14:textId="77777777" w:rsidR="00E027AF" w:rsidRDefault="00E027AF" w:rsidP="00E027AF">
      <w:pPr>
        <w:pStyle w:val="Default"/>
        <w:rPr>
          <w:sz w:val="23"/>
          <w:szCs w:val="23"/>
        </w:rPr>
      </w:pPr>
    </w:p>
    <w:p w14:paraId="14B23B58" w14:textId="77777777" w:rsidR="00E027AF" w:rsidRDefault="00E027AF" w:rsidP="00E027AF">
      <w:pPr>
        <w:pStyle w:val="Default"/>
        <w:rPr>
          <w:b/>
        </w:rPr>
      </w:pPr>
    </w:p>
    <w:p w14:paraId="149B6747" w14:textId="77777777" w:rsidR="00E027AF" w:rsidRPr="00CB72E5" w:rsidRDefault="00E027AF" w:rsidP="00E027AF">
      <w:pPr>
        <w:pStyle w:val="Default"/>
      </w:pPr>
      <w:r w:rsidRPr="00CB72E5">
        <w:t xml:space="preserve">Datum prodeje:.................................................. </w:t>
      </w:r>
    </w:p>
    <w:p w14:paraId="28D5CD23" w14:textId="77777777" w:rsidR="00E027AF" w:rsidRPr="00CB72E5" w:rsidRDefault="00E027AF" w:rsidP="00E027AF">
      <w:pPr>
        <w:pStyle w:val="Default"/>
        <w:rPr>
          <w:sz w:val="23"/>
          <w:szCs w:val="23"/>
        </w:rPr>
      </w:pPr>
      <w:r w:rsidRPr="00CB72E5">
        <w:rPr>
          <w:bCs/>
          <w:sz w:val="23"/>
          <w:szCs w:val="23"/>
        </w:rPr>
        <w:t>Číslo objednávky</w:t>
      </w:r>
      <w:r w:rsidRPr="00CB72E5">
        <w:rPr>
          <w:sz w:val="23"/>
          <w:szCs w:val="23"/>
        </w:rPr>
        <w:t xml:space="preserve">: ................................................. </w:t>
      </w:r>
    </w:p>
    <w:p w14:paraId="2D2B6FFD" w14:textId="77777777" w:rsidR="00E027AF" w:rsidRDefault="00E027AF" w:rsidP="00CB72E5">
      <w:pPr>
        <w:pStyle w:val="Default"/>
        <w:rPr>
          <w:sz w:val="23"/>
          <w:szCs w:val="23"/>
        </w:rPr>
      </w:pPr>
      <w:r w:rsidRPr="00CB72E5">
        <w:rPr>
          <w:bCs/>
          <w:sz w:val="23"/>
          <w:szCs w:val="23"/>
        </w:rPr>
        <w:t>Popis závady</w:t>
      </w:r>
      <w:r w:rsidR="00CB72E5" w:rsidRPr="00CB72E5">
        <w:rPr>
          <w:sz w:val="23"/>
          <w:szCs w:val="23"/>
        </w:rPr>
        <w:t xml:space="preserve"> nebo důvod vrácení zboží:</w:t>
      </w:r>
      <w:r>
        <w:rPr>
          <w:sz w:val="23"/>
          <w:szCs w:val="23"/>
        </w:rPr>
        <w:t xml:space="preserve"> ................................................................................................................................................................................................................................................................................................................................................................................................................................................................................................................................................................................................................................................................ </w:t>
      </w:r>
    </w:p>
    <w:p w14:paraId="76740031" w14:textId="77777777" w:rsidR="00E027AF" w:rsidRDefault="00E027AF" w:rsidP="00E027AF">
      <w:pPr>
        <w:pStyle w:val="Default"/>
        <w:rPr>
          <w:b/>
          <w:bCs/>
          <w:sz w:val="23"/>
          <w:szCs w:val="23"/>
        </w:rPr>
      </w:pPr>
    </w:p>
    <w:p w14:paraId="5B385C59" w14:textId="77777777" w:rsidR="00E027AF" w:rsidRDefault="00E027AF" w:rsidP="00E027AF">
      <w:pPr>
        <w:pStyle w:val="Default"/>
        <w:rPr>
          <w:sz w:val="23"/>
          <w:szCs w:val="23"/>
        </w:rPr>
      </w:pPr>
      <w:r>
        <w:rPr>
          <w:b/>
          <w:bCs/>
          <w:sz w:val="23"/>
          <w:szCs w:val="23"/>
        </w:rPr>
        <w:t>Obsah balení při předání</w:t>
      </w:r>
      <w:r>
        <w:rPr>
          <w:sz w:val="23"/>
          <w:szCs w:val="23"/>
        </w:rPr>
        <w:t xml:space="preserve">: ................................................................................................................................................................................................................................................................................................................................ </w:t>
      </w:r>
    </w:p>
    <w:p w14:paraId="1C3BA89D" w14:textId="77777777" w:rsidR="00CB72E5" w:rsidRDefault="00CB72E5" w:rsidP="00E027AF">
      <w:pPr>
        <w:pStyle w:val="Default"/>
        <w:rPr>
          <w:b/>
          <w:bCs/>
          <w:sz w:val="23"/>
          <w:szCs w:val="23"/>
        </w:rPr>
      </w:pPr>
    </w:p>
    <w:p w14:paraId="37C04030" w14:textId="77777777" w:rsidR="00E027AF" w:rsidRPr="007357C7" w:rsidRDefault="00E027AF" w:rsidP="00E027AF">
      <w:pPr>
        <w:pStyle w:val="Default"/>
        <w:rPr>
          <w:rFonts w:asciiTheme="majorHAnsi" w:hAnsiTheme="majorHAnsi"/>
          <w:sz w:val="23"/>
          <w:szCs w:val="23"/>
        </w:rPr>
      </w:pPr>
      <w:r w:rsidRPr="007357C7">
        <w:rPr>
          <w:rFonts w:asciiTheme="majorHAnsi" w:hAnsiTheme="majorHAnsi"/>
          <w:b/>
          <w:bCs/>
          <w:sz w:val="23"/>
          <w:szCs w:val="23"/>
        </w:rPr>
        <w:t>Upozornění</w:t>
      </w:r>
      <w:r w:rsidRPr="007357C7">
        <w:rPr>
          <w:rFonts w:asciiTheme="majorHAnsi" w:hAnsiTheme="majorHAnsi"/>
          <w:sz w:val="23"/>
          <w:szCs w:val="23"/>
        </w:rPr>
        <w:t xml:space="preserve">: Zboží k reklamaci předávejte vždy kompletní včetně doplňků, předejdete tak prodloužení doby reklamace. </w:t>
      </w:r>
      <w:r w:rsidR="00EF1E3E" w:rsidRPr="007357C7">
        <w:rPr>
          <w:rFonts w:asciiTheme="majorHAnsi" w:hAnsiTheme="majorHAnsi"/>
          <w:sz w:val="23"/>
          <w:szCs w:val="23"/>
        </w:rPr>
        <w:br/>
        <w:t xml:space="preserve">Tento formulář použijte i při vrácení zboží </w:t>
      </w:r>
      <w:r w:rsidR="00FC50A1" w:rsidRPr="007357C7">
        <w:rPr>
          <w:rFonts w:asciiTheme="majorHAnsi" w:hAnsiTheme="majorHAnsi"/>
          <w:sz w:val="23"/>
          <w:szCs w:val="23"/>
        </w:rPr>
        <w:t>do 14ti dnů.</w:t>
      </w:r>
    </w:p>
    <w:p w14:paraId="656B5145" w14:textId="6A5B320F" w:rsidR="00E027AF" w:rsidRPr="007357C7" w:rsidRDefault="00EF1E3E" w:rsidP="00FC50A1">
      <w:pPr>
        <w:pStyle w:val="Odstavecseseznamem"/>
        <w:numPr>
          <w:ilvl w:val="0"/>
          <w:numId w:val="1"/>
        </w:numPr>
        <w:rPr>
          <w:rFonts w:asciiTheme="majorHAnsi" w:hAnsiTheme="majorHAnsi"/>
          <w:b/>
          <w:bCs/>
          <w:sz w:val="23"/>
          <w:szCs w:val="23"/>
        </w:rPr>
      </w:pPr>
      <w:r w:rsidRPr="007357C7">
        <w:rPr>
          <w:rFonts w:asciiTheme="majorHAnsi" w:hAnsiTheme="majorHAnsi"/>
        </w:rPr>
        <w:t>Kupující v souladu s ustanovením § 1829 odst. 1 občanského zákoníku má právo od kupní smlouvy odstoupit, a to do čtrnácti dnů od převzetí zboží. Pokud to webové rozhraní umožňuje, může Kupující pro odstoupení od kupní smlouvy využit formulář poskytovaný Prodávajícím. Odstoupení od kupní smlouvy může Kupující zaslat na Kontaktní adresu Prodávajícího nebo na</w:t>
      </w:r>
      <w:r w:rsidR="00FC50A1" w:rsidRPr="007357C7">
        <w:rPr>
          <w:rFonts w:asciiTheme="majorHAnsi" w:hAnsiTheme="majorHAnsi"/>
        </w:rPr>
        <w:t xml:space="preserve"> Kontaktní e-mail Prodávajícího </w:t>
      </w:r>
      <w:hyperlink r:id="rId8" w:history="1">
        <w:r w:rsidR="001E2787" w:rsidRPr="00370EC8">
          <w:rPr>
            <w:rStyle w:val="Hypertextovodkaz"/>
            <w:rFonts w:asciiTheme="majorHAnsi" w:hAnsiTheme="majorHAnsi"/>
          </w:rPr>
          <w:t>info@tehotenskypolstar.cz</w:t>
        </w:r>
      </w:hyperlink>
    </w:p>
    <w:p w14:paraId="6119AA1E" w14:textId="77777777" w:rsidR="007357C7" w:rsidRPr="007357C7" w:rsidRDefault="007357C7" w:rsidP="00FC50A1">
      <w:pPr>
        <w:pStyle w:val="Odstavecseseznamem"/>
        <w:numPr>
          <w:ilvl w:val="0"/>
          <w:numId w:val="1"/>
        </w:numPr>
        <w:rPr>
          <w:rFonts w:asciiTheme="majorHAnsi" w:hAnsiTheme="majorHAnsi"/>
          <w:b/>
          <w:bCs/>
          <w:sz w:val="23"/>
          <w:szCs w:val="23"/>
        </w:rPr>
      </w:pPr>
      <w:r w:rsidRPr="007357C7">
        <w:rPr>
          <w:rFonts w:asciiTheme="majorHAnsi" w:hAnsiTheme="majorHAnsi"/>
        </w:rPr>
        <w:t>Náklady s vrácením zboží</w:t>
      </w:r>
      <w:r>
        <w:rPr>
          <w:rFonts w:asciiTheme="majorHAnsi" w:hAnsiTheme="majorHAnsi"/>
        </w:rPr>
        <w:t>,</w:t>
      </w:r>
      <w:r w:rsidRPr="007357C7">
        <w:rPr>
          <w:rFonts w:asciiTheme="majorHAnsi" w:hAnsiTheme="majorHAnsi"/>
        </w:rPr>
        <w:t xml:space="preserve"> na naší pobočku ( Líně, Hornická 661,330 21 Líně) hradí kupující.</w:t>
      </w:r>
    </w:p>
    <w:p w14:paraId="30A029E0" w14:textId="77777777" w:rsidR="007357C7" w:rsidRPr="007357C7" w:rsidRDefault="007357C7" w:rsidP="00FC50A1">
      <w:pPr>
        <w:pStyle w:val="Odstavecseseznamem"/>
        <w:numPr>
          <w:ilvl w:val="0"/>
          <w:numId w:val="1"/>
        </w:numPr>
        <w:rPr>
          <w:rFonts w:asciiTheme="majorHAnsi" w:hAnsiTheme="majorHAnsi"/>
          <w:b/>
          <w:bCs/>
          <w:sz w:val="23"/>
          <w:szCs w:val="23"/>
        </w:rPr>
      </w:pPr>
      <w:r w:rsidRPr="007357C7">
        <w:rPr>
          <w:rFonts w:asciiTheme="majorHAnsi" w:hAnsiTheme="majorHAnsi"/>
        </w:rPr>
        <w:t>Peníze Vám budou vráceny do 14ti dnů na Vámi uvedený účet</w:t>
      </w:r>
    </w:p>
    <w:p w14:paraId="5E2FB240" w14:textId="77777777" w:rsidR="00E027AF" w:rsidRDefault="00E027AF" w:rsidP="00E027AF">
      <w:pPr>
        <w:jc w:val="right"/>
        <w:rPr>
          <w:b/>
          <w:bCs/>
          <w:sz w:val="23"/>
          <w:szCs w:val="23"/>
        </w:rPr>
      </w:pPr>
    </w:p>
    <w:p w14:paraId="66D61E89" w14:textId="77777777" w:rsidR="00CB72E5" w:rsidRDefault="00CB72E5" w:rsidP="00E027AF">
      <w:pPr>
        <w:jc w:val="right"/>
        <w:rPr>
          <w:b/>
          <w:bCs/>
          <w:sz w:val="23"/>
          <w:szCs w:val="23"/>
        </w:rPr>
      </w:pPr>
    </w:p>
    <w:p w14:paraId="3F5E4D14" w14:textId="77777777" w:rsidR="00D36C6C" w:rsidRDefault="00E027AF" w:rsidP="00E027AF">
      <w:pPr>
        <w:jc w:val="right"/>
      </w:pPr>
      <w:r>
        <w:rPr>
          <w:b/>
          <w:bCs/>
          <w:sz w:val="23"/>
          <w:szCs w:val="23"/>
        </w:rPr>
        <w:t>Datum a podpis reklamujícího</w:t>
      </w:r>
    </w:p>
    <w:sectPr w:rsidR="00D36C6C" w:rsidSect="001E2787">
      <w:head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F4EE5" w14:textId="77777777" w:rsidR="00477EBF" w:rsidRDefault="00477EBF" w:rsidP="00E027AF">
      <w:pPr>
        <w:spacing w:after="0" w:line="240" w:lineRule="auto"/>
      </w:pPr>
      <w:r>
        <w:separator/>
      </w:r>
    </w:p>
  </w:endnote>
  <w:endnote w:type="continuationSeparator" w:id="0">
    <w:p w14:paraId="39C359C3" w14:textId="77777777" w:rsidR="00477EBF" w:rsidRDefault="00477EBF" w:rsidP="00E0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1B75E" w14:textId="77777777" w:rsidR="00477EBF" w:rsidRDefault="00477EBF" w:rsidP="00E027AF">
      <w:pPr>
        <w:spacing w:after="0" w:line="240" w:lineRule="auto"/>
      </w:pPr>
      <w:r>
        <w:separator/>
      </w:r>
    </w:p>
  </w:footnote>
  <w:footnote w:type="continuationSeparator" w:id="0">
    <w:p w14:paraId="7F38B0A5" w14:textId="77777777" w:rsidR="00477EBF" w:rsidRDefault="00477EBF" w:rsidP="00E0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F51A5" w14:textId="77777777" w:rsidR="00E027AF" w:rsidRDefault="00E027AF">
    <w:pPr>
      <w:pStyle w:val="Zhlav"/>
    </w:pPr>
    <w:r>
      <w:t xml:space="preserve">Internetový obchod </w:t>
    </w:r>
    <w:hyperlink r:id="rId1" w:history="1">
      <w:r w:rsidR="00EF1E3E" w:rsidRPr="002E4789">
        <w:rPr>
          <w:rStyle w:val="Hypertextovodkaz"/>
        </w:rPr>
        <w:t>www.tehotenskypolstar.cz</w:t>
      </w:r>
    </w:hyperlink>
  </w:p>
  <w:p w14:paraId="07FBD27A" w14:textId="5B4BFDD3" w:rsidR="00E027AF" w:rsidRDefault="001E2787">
    <w:pPr>
      <w:pStyle w:val="Zhlav"/>
    </w:pPr>
    <w:r>
      <w:t>Martin Sekerka</w:t>
    </w:r>
    <w:r w:rsidR="00E027AF">
      <w:t xml:space="preserve">, Hornická 661,33021 Líně, IČO: </w:t>
    </w:r>
    <w:r w:rsidRPr="001E2787">
      <w:t>755 30</w:t>
    </w:r>
    <w:r>
      <w:t> </w:t>
    </w:r>
    <w:r w:rsidRPr="001E2787">
      <w:t>422</w:t>
    </w:r>
  </w:p>
  <w:p w14:paraId="62C65A40" w14:textId="77777777" w:rsidR="00E027AF" w:rsidRDefault="00E027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372"/>
    <w:multiLevelType w:val="hybridMultilevel"/>
    <w:tmpl w:val="F014D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5109EA"/>
    <w:multiLevelType w:val="hybridMultilevel"/>
    <w:tmpl w:val="03D20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27AF"/>
    <w:rsid w:val="001C5172"/>
    <w:rsid w:val="001E2787"/>
    <w:rsid w:val="002F2CEF"/>
    <w:rsid w:val="00477EBF"/>
    <w:rsid w:val="004F487C"/>
    <w:rsid w:val="006B257B"/>
    <w:rsid w:val="007357C7"/>
    <w:rsid w:val="00AA6CF9"/>
    <w:rsid w:val="00CB72E5"/>
    <w:rsid w:val="00D36C6C"/>
    <w:rsid w:val="00E027AF"/>
    <w:rsid w:val="00EF1E3E"/>
    <w:rsid w:val="00FC5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C9CC"/>
  <w15:docId w15:val="{0D35FE68-D314-49F8-BD91-0689B713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6C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027A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E027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27AF"/>
  </w:style>
  <w:style w:type="paragraph" w:styleId="Zpat">
    <w:name w:val="footer"/>
    <w:basedOn w:val="Normln"/>
    <w:link w:val="ZpatChar"/>
    <w:uiPriority w:val="99"/>
    <w:unhideWhenUsed/>
    <w:rsid w:val="00E027AF"/>
    <w:pPr>
      <w:tabs>
        <w:tab w:val="center" w:pos="4536"/>
        <w:tab w:val="right" w:pos="9072"/>
      </w:tabs>
      <w:spacing w:after="0" w:line="240" w:lineRule="auto"/>
    </w:pPr>
  </w:style>
  <w:style w:type="character" w:customStyle="1" w:styleId="ZpatChar">
    <w:name w:val="Zápatí Char"/>
    <w:basedOn w:val="Standardnpsmoodstavce"/>
    <w:link w:val="Zpat"/>
    <w:uiPriority w:val="99"/>
    <w:rsid w:val="00E027AF"/>
  </w:style>
  <w:style w:type="character" w:styleId="Hypertextovodkaz">
    <w:name w:val="Hyperlink"/>
    <w:basedOn w:val="Standardnpsmoodstavce"/>
    <w:uiPriority w:val="99"/>
    <w:unhideWhenUsed/>
    <w:rsid w:val="00E027AF"/>
    <w:rPr>
      <w:color w:val="0000FF" w:themeColor="hyperlink"/>
      <w:u w:val="single"/>
    </w:rPr>
  </w:style>
  <w:style w:type="paragraph" w:styleId="Odstavecseseznamem">
    <w:name w:val="List Paragraph"/>
    <w:basedOn w:val="Normln"/>
    <w:uiPriority w:val="34"/>
    <w:qFormat/>
    <w:rsid w:val="00FC50A1"/>
    <w:pPr>
      <w:ind w:left="720"/>
      <w:contextualSpacing/>
    </w:pPr>
  </w:style>
  <w:style w:type="character" w:styleId="Nevyeenzmnka">
    <w:name w:val="Unresolved Mention"/>
    <w:basedOn w:val="Standardnpsmoodstavce"/>
    <w:uiPriority w:val="99"/>
    <w:semiHidden/>
    <w:unhideWhenUsed/>
    <w:rsid w:val="001E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hotenskypolstar.cz" TargetMode="External"/><Relationship Id="rId3" Type="http://schemas.openxmlformats.org/officeDocument/2006/relationships/settings" Target="settings.xml"/><Relationship Id="rId7" Type="http://schemas.openxmlformats.org/officeDocument/2006/relationships/hyperlink" Target="mailto:Info@tehotenskypolst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tehotenskypolsta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2376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dc:creator>
  <cp:lastModifiedBy>Lukáš</cp:lastModifiedBy>
  <cp:revision>3</cp:revision>
  <cp:lastPrinted>2014-11-04T13:35:00Z</cp:lastPrinted>
  <dcterms:created xsi:type="dcterms:W3CDTF">2014-11-04T13:48:00Z</dcterms:created>
  <dcterms:modified xsi:type="dcterms:W3CDTF">2020-12-31T15:10:00Z</dcterms:modified>
</cp:coreProperties>
</file>